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C70B" w14:textId="143EBF00" w:rsidR="00A935AA" w:rsidRDefault="00A935AA" w:rsidP="001D398E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0916CE" wp14:editId="5CBC9A33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</w:p>
    <w:p w14:paraId="3F885435" w14:textId="52A55575" w:rsidR="001D398E" w:rsidRPr="00E840B0" w:rsidRDefault="00A935AA" w:rsidP="00A935AA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br/>
      </w:r>
      <w:r w:rsidR="001D398E" w:rsidRPr="00F6460B">
        <w:rPr>
          <w:b/>
          <w:bCs/>
          <w:sz w:val="28"/>
          <w:szCs w:val="28"/>
        </w:rPr>
        <w:t>Coachend Gesprek Voeren (Zelfstandig Online)</w:t>
      </w:r>
      <w:r w:rsidR="001D398E">
        <w:rPr>
          <w:b/>
          <w:bCs/>
        </w:rPr>
        <w:t xml:space="preserve"> </w:t>
      </w:r>
      <w:r w:rsidR="001D398E">
        <w:rPr>
          <w:b/>
          <w:bCs/>
        </w:rPr>
        <w:br/>
      </w:r>
      <w:r w:rsidR="001D398E" w:rsidRPr="00685587">
        <w:rPr>
          <w:b/>
          <w:bCs/>
          <w:color w:val="ED7D31" w:themeColor="accent2"/>
        </w:rPr>
        <w:br/>
      </w:r>
      <w:r w:rsidR="009C4864" w:rsidRPr="00685587">
        <w:rPr>
          <w:b/>
          <w:bCs/>
          <w:color w:val="ED7D31" w:themeColor="accent2"/>
        </w:rPr>
        <w:t xml:space="preserve">Module 2: </w:t>
      </w:r>
      <w:r w:rsidR="00685587" w:rsidRPr="00685587">
        <w:rPr>
          <w:b/>
          <w:bCs/>
          <w:color w:val="ED7D31" w:themeColor="accent2"/>
        </w:rPr>
        <w:t>Coachend luisteren</w:t>
      </w:r>
      <w:r w:rsidR="007D189B">
        <w:rPr>
          <w:b/>
          <w:bCs/>
          <w:color w:val="ED7D31" w:themeColor="accent2"/>
        </w:rPr>
        <w:br/>
      </w:r>
      <w:r w:rsidR="007D189B" w:rsidRPr="00685587">
        <w:rPr>
          <w:b/>
          <w:bCs/>
          <w:color w:val="0070C0"/>
        </w:rPr>
        <w:br/>
      </w:r>
      <w:r w:rsidR="001D398E" w:rsidRPr="00685587">
        <w:rPr>
          <w:b/>
          <w:bCs/>
          <w:color w:val="0070C0"/>
        </w:rPr>
        <w:t>Reflectievragenkaart "Luisteren verbeteren"</w:t>
      </w:r>
    </w:p>
    <w:p w14:paraId="0B16722D" w14:textId="77777777" w:rsidR="00A935AA" w:rsidRDefault="00A935AA" w:rsidP="001D398E"/>
    <w:p w14:paraId="69AEB50C" w14:textId="463219D9" w:rsidR="001D398E" w:rsidRPr="001D398E" w:rsidRDefault="001D398E" w:rsidP="001D398E">
      <w:r w:rsidRPr="001D398E">
        <w:t>Gebruik deze kaart tijdens je reflectie of als geheugensteun tijdens gesprekken</w:t>
      </w:r>
      <w:r w:rsidR="00F6460B">
        <w:t>:</w:t>
      </w:r>
      <w:r w:rsidR="00F6460B">
        <w:br/>
      </w:r>
    </w:p>
    <w:p w14:paraId="6CFCDF09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Wat hoorde ik het meest duidelijk in het verhaal?</w:t>
      </w:r>
    </w:p>
    <w:p w14:paraId="3C054000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Welke non-verbale signalen nam ik waar?</w:t>
      </w:r>
    </w:p>
    <w:p w14:paraId="30751C63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Heb ik de ander echt laten uitspreken, of snel ingevuld?</w:t>
      </w:r>
    </w:p>
    <w:p w14:paraId="17CEDA62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Op welke momenten heb ik samengevat of doorgevraagd?</w:t>
      </w:r>
    </w:p>
    <w:p w14:paraId="759CA1F6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Welke stiltes heb ik laten vallen en wat gebeurde er dan?</w:t>
      </w:r>
    </w:p>
    <w:p w14:paraId="14FE5BB2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Waar kreeg ik misschien afleiding en hoe voorkom ik dat?</w:t>
      </w:r>
    </w:p>
    <w:p w14:paraId="7D1082EB" w14:textId="77777777" w:rsidR="001D398E" w:rsidRPr="001D398E" w:rsidRDefault="001D398E" w:rsidP="001D398E">
      <w:pPr>
        <w:numPr>
          <w:ilvl w:val="0"/>
          <w:numId w:val="1"/>
        </w:numPr>
      </w:pPr>
      <w:r w:rsidRPr="001D398E">
        <w:t>Wat kan ik in mijn volgende luistergesprek verbeteren?</w:t>
      </w:r>
    </w:p>
    <w:p w14:paraId="7D7B679B" w14:textId="77D6DCBB" w:rsidR="001D398E" w:rsidRPr="001D398E" w:rsidRDefault="001D398E" w:rsidP="001D398E"/>
    <w:p w14:paraId="0242976E" w14:textId="77777777" w:rsidR="001D398E" w:rsidRPr="001D398E" w:rsidRDefault="001D398E" w:rsidP="001D398E">
      <w:pPr>
        <w:rPr>
          <w:b/>
          <w:bCs/>
        </w:rPr>
      </w:pPr>
      <w:r w:rsidRPr="001D398E">
        <w:rPr>
          <w:b/>
          <w:bCs/>
        </w:rPr>
        <w:t>Praktische Tips</w:t>
      </w:r>
    </w:p>
    <w:p w14:paraId="4FB7FCA6" w14:textId="77777777" w:rsidR="001D398E" w:rsidRPr="001D398E" w:rsidRDefault="001D398E" w:rsidP="001D398E">
      <w:pPr>
        <w:numPr>
          <w:ilvl w:val="0"/>
          <w:numId w:val="2"/>
        </w:numPr>
      </w:pPr>
      <w:r w:rsidRPr="001D398E">
        <w:t>Oefen deze werkvorm meerdere keren met verschillende collega’s.</w:t>
      </w:r>
    </w:p>
    <w:p w14:paraId="60645428" w14:textId="77777777" w:rsidR="001D398E" w:rsidRPr="001D398E" w:rsidRDefault="001D398E" w:rsidP="001D398E">
      <w:pPr>
        <w:numPr>
          <w:ilvl w:val="0"/>
          <w:numId w:val="2"/>
        </w:numPr>
      </w:pPr>
      <w:r w:rsidRPr="001D398E">
        <w:t>Maak aantekeningen van je reflecties om je groei te monitoren.</w:t>
      </w:r>
    </w:p>
    <w:p w14:paraId="03FD69F0" w14:textId="77777777" w:rsidR="001D398E" w:rsidRPr="001D398E" w:rsidRDefault="001D398E" w:rsidP="001D398E">
      <w:pPr>
        <w:numPr>
          <w:ilvl w:val="0"/>
          <w:numId w:val="2"/>
        </w:numPr>
      </w:pPr>
      <w:r w:rsidRPr="001D398E">
        <w:t>Gebruik de reflectiekaart ook om je luisterstijl buiten de training te verbeteren.</w:t>
      </w:r>
    </w:p>
    <w:p w14:paraId="570F0327" w14:textId="77777777" w:rsidR="00A6051A" w:rsidRDefault="00A6051A"/>
    <w:sectPr w:rsidR="00A605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24F4" w14:textId="77777777" w:rsidR="00534899" w:rsidRDefault="00534899" w:rsidP="00A935AA">
      <w:pPr>
        <w:spacing w:after="0" w:line="240" w:lineRule="auto"/>
      </w:pPr>
      <w:r>
        <w:separator/>
      </w:r>
    </w:p>
  </w:endnote>
  <w:endnote w:type="continuationSeparator" w:id="0">
    <w:p w14:paraId="00D65640" w14:textId="77777777" w:rsidR="00534899" w:rsidRDefault="00534899" w:rsidP="00A93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9AD8" w14:textId="300EC3AC" w:rsidR="00A935AA" w:rsidRDefault="00A935AA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7580B6" wp14:editId="7DD7BCE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703FBBD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</w:t>
    </w:r>
    <w:r w:rsidR="00A43AB4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-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CVG Module 2 Reflectievragenkaart “Luisteren Verbeteren”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AF44" w14:textId="77777777" w:rsidR="00534899" w:rsidRDefault="00534899" w:rsidP="00A935AA">
      <w:pPr>
        <w:spacing w:after="0" w:line="240" w:lineRule="auto"/>
      </w:pPr>
      <w:r>
        <w:separator/>
      </w:r>
    </w:p>
  </w:footnote>
  <w:footnote w:type="continuationSeparator" w:id="0">
    <w:p w14:paraId="17CF87DB" w14:textId="77777777" w:rsidR="00534899" w:rsidRDefault="00534899" w:rsidP="00A93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4EB6"/>
    <w:multiLevelType w:val="multilevel"/>
    <w:tmpl w:val="9FA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521F25"/>
    <w:multiLevelType w:val="multilevel"/>
    <w:tmpl w:val="F758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0713452">
    <w:abstractNumId w:val="1"/>
  </w:num>
  <w:num w:numId="2" w16cid:durableId="22380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8E"/>
    <w:rsid w:val="000B3A85"/>
    <w:rsid w:val="000C2D0E"/>
    <w:rsid w:val="001D398E"/>
    <w:rsid w:val="004648C1"/>
    <w:rsid w:val="00534899"/>
    <w:rsid w:val="005648B6"/>
    <w:rsid w:val="00685587"/>
    <w:rsid w:val="00696651"/>
    <w:rsid w:val="007D189B"/>
    <w:rsid w:val="00955428"/>
    <w:rsid w:val="009C4864"/>
    <w:rsid w:val="00A43AB4"/>
    <w:rsid w:val="00A6051A"/>
    <w:rsid w:val="00A935AA"/>
    <w:rsid w:val="00DA7684"/>
    <w:rsid w:val="00F6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6944"/>
  <w15:chartTrackingRefBased/>
  <w15:docId w15:val="{23164210-8A3A-4765-BD98-1A4D5887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398E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1D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39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39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39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39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39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39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D3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3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8E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398E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398E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398E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398E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398E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1D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39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398E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1D39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398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8E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8E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9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5AA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A93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5AA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2025-11-06T14:30:00Z</dcterms:created>
  <dcterms:modified xsi:type="dcterms:W3CDTF">2025-11-06T14:30:00Z</dcterms:modified>
</cp:coreProperties>
</file>